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 xml:space="preserve">Точки опоры крепления к перегородкам: Не менее 4 </w:t>
            </w:r>
            <w:proofErr w:type="spellStart"/>
            <w:r>
              <w:t>шт</w:t>
            </w:r>
            <w:proofErr w:type="spellEnd"/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Высота поручня: не менее 750 до 900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Глубина поручня: не менее 500 не более 600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Ширина поручня: не менее 700 и не более 800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Угол изгиба поручня между шириной и длинной и глубиной поручня: 90 градусов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Тип поручня: стационарный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составляет не менее 85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Количество крепежных отверстий в одной точке крепления к стене: не менее 3 отверстий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Высота грата труб: не более 0,3 мм</w:t>
            </w:r>
          </w:p>
          <w:p w:rsidR="00796595" w:rsidRDefault="00796595" w:rsidP="00796595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796595" w:rsidP="00796595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6F6EFA"/>
    <w:rsid w:val="00796595"/>
    <w:rsid w:val="00815B0E"/>
    <w:rsid w:val="00A43D83"/>
    <w:rsid w:val="00A752CA"/>
    <w:rsid w:val="00AB6561"/>
    <w:rsid w:val="00AF1707"/>
    <w:rsid w:val="00C4127E"/>
    <w:rsid w:val="00E61CB1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2016-07-14T10:05:00Z</dcterms:created>
  <dcterms:modified xsi:type="dcterms:W3CDTF">2018-01-23T07:28:00Z</dcterms:modified>
</cp:coreProperties>
</file>